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6A" w:rsidRPr="003A2257" w:rsidRDefault="00C65E6A" w:rsidP="00C65E6A">
      <w:pPr>
        <w:jc w:val="center"/>
        <w:rPr>
          <w:b/>
        </w:rPr>
      </w:pPr>
    </w:p>
    <w:p w:rsidR="00C65E6A" w:rsidRPr="003A2257" w:rsidRDefault="00C65E6A" w:rsidP="00C65E6A">
      <w:pPr>
        <w:jc w:val="center"/>
        <w:rPr>
          <w:b/>
        </w:rPr>
      </w:pPr>
      <w:r w:rsidRPr="003A2257">
        <w:rPr>
          <w:b/>
        </w:rPr>
        <w:t xml:space="preserve">ПРОТОКОЛ </w:t>
      </w:r>
    </w:p>
    <w:p w:rsidR="00C65E6A" w:rsidRPr="003A2257" w:rsidRDefault="00C65E6A" w:rsidP="00C65E6A">
      <w:pPr>
        <w:jc w:val="center"/>
        <w:rPr>
          <w:b/>
        </w:rPr>
      </w:pPr>
      <w:r w:rsidRPr="003A2257">
        <w:rPr>
          <w:b/>
        </w:rPr>
        <w:t>про підсумки голосування акціонерів</w:t>
      </w:r>
    </w:p>
    <w:p w:rsidR="00C65E6A" w:rsidRPr="003A2257" w:rsidRDefault="00C65E6A" w:rsidP="00C65E6A">
      <w:pPr>
        <w:jc w:val="center"/>
        <w:rPr>
          <w:b/>
        </w:rPr>
      </w:pPr>
      <w:r w:rsidRPr="003A2257">
        <w:rPr>
          <w:b/>
        </w:rPr>
        <w:t xml:space="preserve">ПРИВАТНОГО </w:t>
      </w:r>
      <w:r w:rsidR="00162F5E">
        <w:rPr>
          <w:b/>
        </w:rPr>
        <w:t xml:space="preserve">АКЦІОНЕРНОГО </w:t>
      </w:r>
      <w:r w:rsidRPr="003A2257">
        <w:rPr>
          <w:b/>
        </w:rPr>
        <w:t>ТОВАРИСТВА</w:t>
      </w:r>
    </w:p>
    <w:p w:rsidR="00C65E6A" w:rsidRPr="003A2257" w:rsidRDefault="00362705" w:rsidP="00C65E6A">
      <w:pPr>
        <w:pStyle w:val="1"/>
        <w:numPr>
          <w:ilvl w:val="0"/>
          <w:numId w:val="0"/>
        </w:numPr>
        <w:tabs>
          <w:tab w:val="left" w:pos="0"/>
        </w:tabs>
        <w:rPr>
          <w:szCs w:val="24"/>
        </w:rPr>
      </w:pPr>
      <w:r>
        <w:rPr>
          <w:szCs w:val="24"/>
        </w:rPr>
        <w:t>«</w:t>
      </w:r>
      <w:r w:rsidR="00510A14" w:rsidRPr="00536B7B">
        <w:rPr>
          <w:szCs w:val="24"/>
        </w:rPr>
        <w:t>МОГИЛЯНСЬКИЙ ЗАВОД БУДІВЕЛЬНИХ МАТЕРІАЛІВ</w:t>
      </w:r>
      <w:r>
        <w:rPr>
          <w:szCs w:val="24"/>
        </w:rPr>
        <w:t>»</w:t>
      </w:r>
    </w:p>
    <w:p w:rsidR="00C65E6A" w:rsidRPr="003A2257" w:rsidRDefault="00C65E6A" w:rsidP="00C65E6A"/>
    <w:p w:rsidR="00510A14" w:rsidRDefault="00510A14" w:rsidP="00B47C87">
      <w:pPr>
        <w:spacing w:after="119"/>
        <w:rPr>
          <w:b/>
        </w:rPr>
      </w:pPr>
    </w:p>
    <w:p w:rsidR="00C65E6A" w:rsidRPr="003A2257" w:rsidRDefault="00510A14" w:rsidP="00B47C87">
      <w:pPr>
        <w:spacing w:after="119"/>
      </w:pPr>
      <w:r w:rsidRPr="00E91103">
        <w:rPr>
          <w:b/>
        </w:rPr>
        <w:t>смт. Гоща</w:t>
      </w:r>
      <w:r w:rsidRPr="00203299">
        <w:t xml:space="preserve">                                                 </w:t>
      </w:r>
      <w:r>
        <w:t xml:space="preserve">                                     </w:t>
      </w:r>
      <w:r>
        <w:tab/>
        <w:t xml:space="preserve">                  </w:t>
      </w:r>
      <w:r>
        <w:rPr>
          <w:b/>
        </w:rPr>
        <w:t>04 січня</w:t>
      </w:r>
      <w:r w:rsidRPr="000202F4">
        <w:rPr>
          <w:b/>
        </w:rPr>
        <w:t xml:space="preserve"> 202</w:t>
      </w:r>
      <w:r>
        <w:rPr>
          <w:b/>
        </w:rPr>
        <w:t>3</w:t>
      </w:r>
      <w:r w:rsidRPr="000202F4">
        <w:rPr>
          <w:b/>
        </w:rPr>
        <w:t xml:space="preserve"> року</w:t>
      </w:r>
    </w:p>
    <w:p w:rsidR="00C65E6A" w:rsidRPr="003A2257" w:rsidRDefault="00C65E6A" w:rsidP="00C65E6A"/>
    <w:p w:rsidR="00C65E6A" w:rsidRPr="003A2257" w:rsidRDefault="00C65E6A" w:rsidP="00C65E6A">
      <w:pPr>
        <w:rPr>
          <w:b/>
        </w:rPr>
      </w:pPr>
      <w:r w:rsidRPr="003A2257">
        <w:rPr>
          <w:b/>
        </w:rPr>
        <w:t xml:space="preserve">Лічильна комісія: </w:t>
      </w:r>
    </w:p>
    <w:p w:rsidR="00C65E6A" w:rsidRPr="00362705" w:rsidRDefault="00C65E6A" w:rsidP="00C65E6A">
      <w:pPr>
        <w:rPr>
          <w:color w:val="FF0000"/>
        </w:rPr>
      </w:pPr>
    </w:p>
    <w:p w:rsidR="00B47C87" w:rsidRPr="00B47C87" w:rsidRDefault="00B47C87" w:rsidP="00B47C87">
      <w:pPr>
        <w:jc w:val="both"/>
        <w:rPr>
          <w:b/>
        </w:rPr>
      </w:pPr>
      <w:r>
        <w:t>Г</w:t>
      </w:r>
      <w:r w:rsidRPr="006E5F12">
        <w:t>олов</w:t>
      </w:r>
      <w:r>
        <w:t>а</w:t>
      </w:r>
      <w:r w:rsidRPr="006E5F12">
        <w:t xml:space="preserve"> лічильної комісії </w:t>
      </w:r>
      <w:r w:rsidR="00162F5E" w:rsidRPr="00522A13">
        <w:t>–</w:t>
      </w:r>
      <w:r w:rsidRPr="006E5F12">
        <w:t xml:space="preserve"> </w:t>
      </w:r>
      <w:r w:rsidR="00510A14" w:rsidRPr="00510A14">
        <w:rPr>
          <w:b/>
        </w:rPr>
        <w:t>Боров</w:t>
      </w:r>
      <w:r w:rsidR="00510A14">
        <w:rPr>
          <w:b/>
        </w:rPr>
        <w:t>е</w:t>
      </w:r>
      <w:r w:rsidR="00510A14" w:rsidRPr="00510A14">
        <w:rPr>
          <w:b/>
        </w:rPr>
        <w:t>ц</w:t>
      </w:r>
      <w:r w:rsidR="00510A14">
        <w:rPr>
          <w:b/>
        </w:rPr>
        <w:t>ь</w:t>
      </w:r>
      <w:r w:rsidR="00510A14" w:rsidRPr="00510A14">
        <w:rPr>
          <w:b/>
        </w:rPr>
        <w:t xml:space="preserve"> О.М.</w:t>
      </w:r>
    </w:p>
    <w:p w:rsidR="00B47C87" w:rsidRPr="00B47C87" w:rsidRDefault="00B47C87" w:rsidP="00B47C87">
      <w:pPr>
        <w:jc w:val="both"/>
        <w:rPr>
          <w:b/>
        </w:rPr>
      </w:pPr>
    </w:p>
    <w:p w:rsidR="00C65E6A" w:rsidRDefault="00C65E6A" w:rsidP="00C65E6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 w:rsidRPr="00146C0E">
              <w:rPr>
                <w:sz w:val="20"/>
                <w:szCs w:val="20"/>
              </w:rPr>
              <w:t>Повне найменування акціонерного товариства</w:t>
            </w:r>
          </w:p>
        </w:tc>
        <w:tc>
          <w:tcPr>
            <w:tcW w:w="4928" w:type="dxa"/>
          </w:tcPr>
          <w:p w:rsidR="00146C0E" w:rsidRPr="00146C0E" w:rsidRDefault="00146C0E" w:rsidP="00146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Приватне акціонерне товариство</w:t>
            </w:r>
          </w:p>
          <w:p w:rsidR="00146C0E" w:rsidRPr="00146C0E" w:rsidRDefault="00362705" w:rsidP="00146C0E">
            <w:pPr>
              <w:rPr>
                <w:sz w:val="20"/>
                <w:szCs w:val="20"/>
              </w:rPr>
            </w:pPr>
            <w:r w:rsidRPr="00362705">
              <w:rPr>
                <w:sz w:val="20"/>
                <w:szCs w:val="20"/>
              </w:rPr>
              <w:t>«</w:t>
            </w:r>
            <w:r w:rsidR="00510A14" w:rsidRPr="00510A14">
              <w:rPr>
                <w:sz w:val="20"/>
                <w:szCs w:val="20"/>
              </w:rPr>
              <w:t>МОГИЛЯНСЬКИЙ ЗАВОД БУДІВЕЛЬНИХ МАТЕРІАЛІВ</w:t>
            </w:r>
            <w:r w:rsidRPr="00362705">
              <w:rPr>
                <w:sz w:val="20"/>
                <w:szCs w:val="20"/>
              </w:rPr>
              <w:t>»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за ЄДРПОУ</w:t>
            </w:r>
          </w:p>
        </w:tc>
        <w:tc>
          <w:tcPr>
            <w:tcW w:w="4928" w:type="dxa"/>
          </w:tcPr>
          <w:p w:rsidR="00146C0E" w:rsidRPr="00146C0E" w:rsidRDefault="00510A14" w:rsidP="00C65E6A">
            <w:pPr>
              <w:rPr>
                <w:sz w:val="20"/>
                <w:szCs w:val="20"/>
              </w:rPr>
            </w:pPr>
            <w:r w:rsidRPr="00510A14">
              <w:rPr>
                <w:sz w:val="20"/>
                <w:szCs w:val="20"/>
              </w:rPr>
              <w:t>05467257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проведення річних загальних зборів акціонерів</w:t>
            </w:r>
          </w:p>
        </w:tc>
        <w:tc>
          <w:tcPr>
            <w:tcW w:w="4928" w:type="dxa"/>
          </w:tcPr>
          <w:p w:rsidR="00146C0E" w:rsidRPr="00146C0E" w:rsidRDefault="00510A14" w:rsidP="0016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46C0E">
              <w:rPr>
                <w:sz w:val="20"/>
                <w:szCs w:val="20"/>
              </w:rPr>
              <w:t>.1</w:t>
            </w:r>
            <w:r w:rsidR="00362705">
              <w:rPr>
                <w:sz w:val="20"/>
                <w:szCs w:val="20"/>
              </w:rPr>
              <w:t>2</w:t>
            </w:r>
            <w:r w:rsidR="00146C0E">
              <w:rPr>
                <w:sz w:val="20"/>
                <w:szCs w:val="20"/>
              </w:rPr>
              <w:t>.2022 року</w:t>
            </w:r>
          </w:p>
        </w:tc>
      </w:tr>
      <w:tr w:rsidR="00146C0E" w:rsidRPr="00146C0E" w:rsidTr="00231028">
        <w:tc>
          <w:tcPr>
            <w:tcW w:w="9855" w:type="dxa"/>
            <w:gridSpan w:val="2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Загальні збори акціонерів проведені дистанційно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проведення підрахунку голосів</w:t>
            </w:r>
          </w:p>
        </w:tc>
        <w:tc>
          <w:tcPr>
            <w:tcW w:w="4928" w:type="dxa"/>
          </w:tcPr>
          <w:p w:rsidR="00146C0E" w:rsidRPr="00146C0E" w:rsidRDefault="00510A14" w:rsidP="00510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04.01.2023</w:t>
            </w:r>
            <w:r w:rsidR="00362705">
              <w:rPr>
                <w:sz w:val="20"/>
                <w:szCs w:val="20"/>
              </w:rPr>
              <w:t xml:space="preserve"> року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голосів акціонерів, які зареєструвалися для участі у загальних зборах та є власниками голосуючих акцій</w:t>
            </w:r>
          </w:p>
        </w:tc>
        <w:tc>
          <w:tcPr>
            <w:tcW w:w="4928" w:type="dxa"/>
          </w:tcPr>
          <w:p w:rsidR="00146C0E" w:rsidRPr="00510A14" w:rsidRDefault="00510A14" w:rsidP="00C65E6A">
            <w:pPr>
              <w:rPr>
                <w:sz w:val="20"/>
                <w:szCs w:val="20"/>
              </w:rPr>
            </w:pPr>
            <w:r w:rsidRPr="00510A14">
              <w:rPr>
                <w:sz w:val="20"/>
                <w:szCs w:val="20"/>
              </w:rPr>
              <w:t>2 576 685</w:t>
            </w:r>
          </w:p>
        </w:tc>
      </w:tr>
    </w:tbl>
    <w:p w:rsidR="00146C0E" w:rsidRPr="003A2257" w:rsidRDefault="00146C0E" w:rsidP="00C65E6A"/>
    <w:p w:rsidR="00362705" w:rsidRPr="0040082A" w:rsidRDefault="00362705" w:rsidP="00362705">
      <w:pPr>
        <w:pStyle w:val="a3"/>
        <w:tabs>
          <w:tab w:val="left" w:pos="0"/>
        </w:tabs>
        <w:spacing w:before="0"/>
        <w:ind w:firstLine="284"/>
        <w:jc w:val="both"/>
      </w:pPr>
      <w:r w:rsidRPr="0040082A">
        <w:rPr>
          <w:b/>
        </w:rPr>
        <w:t>1.</w:t>
      </w:r>
      <w:r w:rsidRPr="0040082A">
        <w:t xml:space="preserve"> </w:t>
      </w:r>
      <w:r w:rsidR="00B47C87" w:rsidRPr="0040082A">
        <w:t>Перш</w:t>
      </w:r>
      <w:r w:rsidR="00B47C87">
        <w:t>е</w:t>
      </w:r>
      <w:r w:rsidR="00B47C87" w:rsidRPr="0040082A">
        <w:t xml:space="preserve"> питанн</w:t>
      </w:r>
      <w:r w:rsidR="00B47C87">
        <w:t>я</w:t>
      </w:r>
      <w:r w:rsidR="00B47C87" w:rsidRPr="0040082A">
        <w:t xml:space="preserve"> порядку денного </w:t>
      </w:r>
      <w:r w:rsidR="00B47C87" w:rsidRPr="00510A14">
        <w:rPr>
          <w:b/>
        </w:rPr>
        <w:t>(</w:t>
      </w:r>
      <w:r w:rsidR="00510A14" w:rsidRPr="00510A14">
        <w:rPr>
          <w:b/>
          <w:lang w:eastAsia="ru-RU"/>
        </w:rPr>
        <w:t>Звіт</w:t>
      </w:r>
      <w:r w:rsidR="00510A14">
        <w:rPr>
          <w:b/>
          <w:lang w:eastAsia="ru-RU"/>
        </w:rPr>
        <w:t xml:space="preserve"> директора за 2021 рік</w:t>
      </w:r>
      <w:r w:rsidR="00B47C87" w:rsidRPr="000D67ED">
        <w:rPr>
          <w:b/>
        </w:rPr>
        <w:t>)</w:t>
      </w:r>
      <w:r w:rsidR="00B47C87">
        <w:t xml:space="preserve">, </w:t>
      </w:r>
      <w:r>
        <w:t>голосування проводилось бюлетенем для голосування.</w:t>
      </w:r>
    </w:p>
    <w:p w:rsidR="00362705" w:rsidRPr="0040082A" w:rsidRDefault="00362705" w:rsidP="0036270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510A14" w:rsidRPr="00F112EE" w:rsidRDefault="00510A14" w:rsidP="00510A14">
      <w:pPr>
        <w:jc w:val="both"/>
      </w:pPr>
      <w:r w:rsidRPr="00F112EE">
        <w:t>1. Звіт директора про результати фінансово-господарської діяльності за 2021 рік затвердити.</w:t>
      </w:r>
    </w:p>
    <w:p w:rsidR="00510A14" w:rsidRDefault="00510A14" w:rsidP="00510A14">
      <w:pPr>
        <w:jc w:val="both"/>
      </w:pPr>
      <w:r w:rsidRPr="00F112EE">
        <w:t>2. Роботу директора Товариства визнати задовільною.</w:t>
      </w:r>
    </w:p>
    <w:p w:rsidR="00510A14" w:rsidRDefault="00510A14" w:rsidP="00510A14">
      <w:pPr>
        <w:jc w:val="both"/>
      </w:pPr>
    </w:p>
    <w:p w:rsidR="00362705" w:rsidRPr="00510A14" w:rsidRDefault="00362705" w:rsidP="00510A14">
      <w:pPr>
        <w:jc w:val="both"/>
      </w:pPr>
      <w:r w:rsidRPr="00510A14">
        <w:rPr>
          <w:b/>
          <w:i/>
        </w:rPr>
        <w:t>Підсумки голосування: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510A14">
            <w:pPr>
              <w:jc w:val="center"/>
              <w:rPr>
                <w:sz w:val="22"/>
                <w:szCs w:val="22"/>
                <w:lang w:eastAsia="en-US"/>
              </w:rPr>
            </w:pPr>
            <w:r w:rsidRPr="00510A14">
              <w:rPr>
                <w:sz w:val="20"/>
                <w:szCs w:val="20"/>
              </w:rPr>
              <w:t>2 576 685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«Утримались»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r>
              <w:t xml:space="preserve">Кількість  голосів  акціонерів  за </w:t>
            </w:r>
          </w:p>
          <w:p w:rsidR="00362705" w:rsidRDefault="00362705" w:rsidP="00362705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 w:rsidP="00362705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3627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510A14" w:rsidRPr="00510A14">
              <w:rPr>
                <w:sz w:val="20"/>
                <w:szCs w:val="20"/>
              </w:rPr>
              <w:t>2 576 685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362705" w:rsidRDefault="00362705" w:rsidP="00362705">
      <w:pPr>
        <w:pStyle w:val="a5"/>
        <w:ind w:left="0" w:firstLine="567"/>
        <w:jc w:val="both"/>
        <w:rPr>
          <w:b/>
        </w:rPr>
      </w:pPr>
    </w:p>
    <w:p w:rsidR="00362705" w:rsidRDefault="00362705" w:rsidP="00B47C87">
      <w:pPr>
        <w:pStyle w:val="a5"/>
        <w:ind w:left="0"/>
        <w:jc w:val="both"/>
      </w:pPr>
      <w:r>
        <w:rPr>
          <w:b/>
        </w:rPr>
        <w:t>2</w:t>
      </w:r>
      <w:r w:rsidRPr="0040082A">
        <w:rPr>
          <w:b/>
        </w:rPr>
        <w:t>.</w:t>
      </w:r>
      <w:r w:rsidRPr="0040082A">
        <w:t xml:space="preserve"> </w:t>
      </w:r>
      <w:r w:rsidR="00B47C87">
        <w:t>Друге</w:t>
      </w:r>
      <w:r w:rsidR="00B47C87" w:rsidRPr="0040082A">
        <w:t xml:space="preserve"> питанн</w:t>
      </w:r>
      <w:r w:rsidR="00B47C87">
        <w:t>я</w:t>
      </w:r>
      <w:r w:rsidR="00B47C87" w:rsidRPr="0040082A">
        <w:t xml:space="preserve"> порядку денного </w:t>
      </w:r>
      <w:r w:rsidR="00B47C87" w:rsidRPr="00510A14">
        <w:rPr>
          <w:b/>
        </w:rPr>
        <w:t>(</w:t>
      </w:r>
      <w:r w:rsidR="00510A14" w:rsidRPr="00510A14">
        <w:rPr>
          <w:b/>
        </w:rPr>
        <w:t>Звіт</w:t>
      </w:r>
      <w:r w:rsidR="00510A14" w:rsidRPr="00536B7B">
        <w:rPr>
          <w:b/>
        </w:rPr>
        <w:t xml:space="preserve"> Наглядової Ради Товариства за 2021 рік та прийняті рішення за</w:t>
      </w:r>
      <w:r w:rsidR="00510A14">
        <w:rPr>
          <w:b/>
        </w:rPr>
        <w:t xml:space="preserve"> наслідками його розгляду</w:t>
      </w:r>
      <w:r w:rsidR="00B47C87" w:rsidRPr="000D67ED">
        <w:rPr>
          <w:b/>
        </w:rPr>
        <w:t>)</w:t>
      </w:r>
      <w:r w:rsidR="004A7BBF">
        <w:t>, голосування проводилось бюлетенем для голосування.</w:t>
      </w:r>
    </w:p>
    <w:p w:rsidR="00510A14" w:rsidRPr="0040082A" w:rsidRDefault="00510A14" w:rsidP="00B47C87">
      <w:pPr>
        <w:pStyle w:val="a5"/>
        <w:ind w:left="0"/>
        <w:jc w:val="both"/>
      </w:pPr>
    </w:p>
    <w:p w:rsidR="004A7BBF" w:rsidRPr="0040082A" w:rsidRDefault="004A7BBF" w:rsidP="004A7B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510A14" w:rsidRPr="00F112EE" w:rsidRDefault="00510A14" w:rsidP="00510A14">
      <w:pPr>
        <w:jc w:val="both"/>
      </w:pPr>
      <w:r w:rsidRPr="00F112EE">
        <w:t>1. Звіт Наглядової ради про виконану в 2021 році роботу затвердити.</w:t>
      </w:r>
    </w:p>
    <w:p w:rsidR="00510A14" w:rsidRPr="00F112EE" w:rsidRDefault="00510A14" w:rsidP="00510A14">
      <w:pPr>
        <w:jc w:val="both"/>
      </w:pPr>
      <w:r w:rsidRPr="00F112EE">
        <w:t>2. Роботу Наглядової ради Товариства визнати задовільною.</w:t>
      </w:r>
    </w:p>
    <w:p w:rsidR="00510A14" w:rsidRDefault="00510A14" w:rsidP="0036270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</w:p>
    <w:p w:rsidR="00510A14" w:rsidRDefault="00510A14">
      <w:pPr>
        <w:suppressAutoHyphens w:val="0"/>
        <w:spacing w:after="160" w:line="259" w:lineRule="auto"/>
        <w:rPr>
          <w:rFonts w:ascii="Arial" w:hAnsi="Arial"/>
          <w:b/>
          <w:bCs/>
          <w:sz w:val="20"/>
          <w:lang w:eastAsia="uk-UA"/>
        </w:rPr>
      </w:pPr>
      <w:r>
        <w:rPr>
          <w:b/>
          <w:bCs/>
          <w:lang w:eastAsia="uk-UA"/>
        </w:rPr>
        <w:br w:type="page"/>
      </w:r>
    </w:p>
    <w:p w:rsidR="00362705" w:rsidRPr="0040082A" w:rsidRDefault="00362705" w:rsidP="0036270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lastRenderedPageBreak/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510A14" w:rsidP="00CF7B35">
            <w:pPr>
              <w:jc w:val="center"/>
              <w:rPr>
                <w:sz w:val="22"/>
                <w:szCs w:val="22"/>
                <w:lang w:eastAsia="en-US"/>
              </w:rPr>
            </w:pPr>
            <w:r w:rsidRPr="00510A14">
              <w:rPr>
                <w:sz w:val="20"/>
                <w:szCs w:val="20"/>
              </w:rPr>
              <w:t>2 576 685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«Утримались»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r>
              <w:t xml:space="preserve">Кількість  голосів  акціонерів  за </w:t>
            </w:r>
          </w:p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CF7B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510A14" w:rsidRPr="00510A14">
              <w:rPr>
                <w:sz w:val="20"/>
                <w:szCs w:val="20"/>
              </w:rPr>
              <w:t>2 576 685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362705" w:rsidRDefault="00362705" w:rsidP="0036270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10A14" w:rsidRDefault="00B47C87" w:rsidP="00510A14">
      <w:pPr>
        <w:pStyle w:val="a5"/>
        <w:ind w:left="0"/>
        <w:jc w:val="both"/>
      </w:pPr>
      <w:r>
        <w:rPr>
          <w:b/>
        </w:rPr>
        <w:t>3</w:t>
      </w:r>
      <w:r w:rsidRPr="0040082A">
        <w:rPr>
          <w:b/>
        </w:rPr>
        <w:t>.</w:t>
      </w:r>
      <w:r w:rsidRPr="0040082A">
        <w:t xml:space="preserve"> </w:t>
      </w:r>
      <w:r>
        <w:t>Третє</w:t>
      </w:r>
      <w:r w:rsidRPr="0040082A">
        <w:t xml:space="preserve"> питанн</w:t>
      </w:r>
      <w:r>
        <w:t>я</w:t>
      </w:r>
      <w:r w:rsidRPr="0040082A">
        <w:t xml:space="preserve"> порядку денного </w:t>
      </w:r>
      <w:r w:rsidRPr="00510A14">
        <w:rPr>
          <w:b/>
        </w:rPr>
        <w:t>(</w:t>
      </w:r>
      <w:r w:rsidR="00510A14" w:rsidRPr="00510A14">
        <w:rPr>
          <w:b/>
        </w:rPr>
        <w:t>Затвердження</w:t>
      </w:r>
      <w:r w:rsidR="00510A14" w:rsidRPr="00536B7B">
        <w:rPr>
          <w:b/>
        </w:rPr>
        <w:t xml:space="preserve"> річно</w:t>
      </w:r>
      <w:r w:rsidR="00510A14">
        <w:rPr>
          <w:b/>
        </w:rPr>
        <w:t>го звіту Товариства за 2021 рік</w:t>
      </w:r>
      <w:r w:rsidRPr="000D67ED">
        <w:rPr>
          <w:b/>
        </w:rPr>
        <w:t>)</w:t>
      </w:r>
      <w:r>
        <w:t>, голосування проводилось бюлетенем для голосування.</w:t>
      </w:r>
    </w:p>
    <w:p w:rsidR="00510A14" w:rsidRDefault="00510A14" w:rsidP="00510A14">
      <w:pPr>
        <w:pStyle w:val="a5"/>
        <w:ind w:left="0"/>
        <w:jc w:val="both"/>
      </w:pPr>
    </w:p>
    <w:p w:rsidR="00B47C87" w:rsidRPr="00510A14" w:rsidRDefault="00B47C87" w:rsidP="00510A14">
      <w:pPr>
        <w:pStyle w:val="a5"/>
        <w:ind w:left="0" w:firstLine="284"/>
        <w:jc w:val="both"/>
      </w:pPr>
      <w:r>
        <w:rPr>
          <w:b/>
          <w:bCs/>
          <w:i/>
          <w:iCs/>
        </w:rPr>
        <w:t>Прийняте</w:t>
      </w:r>
      <w:r w:rsidRPr="0040082A">
        <w:rPr>
          <w:b/>
          <w:bCs/>
          <w:i/>
          <w:iCs/>
        </w:rPr>
        <w:t xml:space="preserve"> рішення:</w:t>
      </w:r>
    </w:p>
    <w:p w:rsidR="00510A14" w:rsidRDefault="00510A14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510A14">
        <w:rPr>
          <w:rFonts w:ascii="Times New Roman" w:eastAsia="Times New Roman" w:hAnsi="Times New Roman"/>
          <w:sz w:val="24"/>
          <w:szCs w:val="24"/>
        </w:rPr>
        <w:t>Затвердити річний звіт та фінансову звітність Товариства за 2021 рік.</w:t>
      </w:r>
    </w:p>
    <w:p w:rsidR="00B47C87" w:rsidRPr="0040082A" w:rsidRDefault="00B47C87" w:rsidP="00510A14">
      <w:pPr>
        <w:pStyle w:val="Normal1"/>
        <w:tabs>
          <w:tab w:val="left" w:pos="10260"/>
        </w:tabs>
        <w:spacing w:before="0" w:after="119"/>
        <w:ind w:right="14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510A14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510A14">
              <w:rPr>
                <w:sz w:val="20"/>
                <w:szCs w:val="20"/>
              </w:rPr>
              <w:t>2 576 685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«Утримались»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510A14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510A14">
              <w:rPr>
                <w:sz w:val="20"/>
                <w:szCs w:val="20"/>
              </w:rPr>
              <w:t>2 576 685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B47C87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lang w:eastAsia="uk-UA"/>
        </w:rPr>
      </w:pPr>
    </w:p>
    <w:p w:rsidR="00510A14" w:rsidRDefault="00B47C87" w:rsidP="00510A14">
      <w:pPr>
        <w:pStyle w:val="a5"/>
        <w:ind w:left="0"/>
        <w:jc w:val="both"/>
      </w:pPr>
      <w:r>
        <w:rPr>
          <w:b/>
        </w:rPr>
        <w:t>4</w:t>
      </w:r>
      <w:r w:rsidRPr="0040082A">
        <w:rPr>
          <w:b/>
        </w:rPr>
        <w:t>.</w:t>
      </w:r>
      <w:r w:rsidRPr="0040082A">
        <w:t xml:space="preserve"> </w:t>
      </w:r>
      <w:r>
        <w:t>Четверте</w:t>
      </w:r>
      <w:r w:rsidRPr="0040082A">
        <w:t xml:space="preserve"> питанн</w:t>
      </w:r>
      <w:r>
        <w:t>я</w:t>
      </w:r>
      <w:r w:rsidRPr="0040082A">
        <w:t xml:space="preserve"> порядку денного </w:t>
      </w:r>
      <w:r w:rsidRPr="00510A14">
        <w:rPr>
          <w:b/>
        </w:rPr>
        <w:t>(</w:t>
      </w:r>
      <w:r w:rsidR="00510A14" w:rsidRPr="00510A14">
        <w:rPr>
          <w:b/>
          <w:lang w:eastAsia="ru-RU"/>
        </w:rPr>
        <w:t>Розподіл прибутку Товариства (порядок покриття з</w:t>
      </w:r>
      <w:r w:rsidR="00510A14">
        <w:rPr>
          <w:b/>
          <w:lang w:eastAsia="ru-RU"/>
        </w:rPr>
        <w:t>битків) за підсумками 2021 року</w:t>
      </w:r>
      <w:r w:rsidRPr="000D67ED">
        <w:rPr>
          <w:b/>
        </w:rPr>
        <w:t>)</w:t>
      </w:r>
      <w:r>
        <w:t>, голосування проводилось бюлетенем для голосування.</w:t>
      </w:r>
    </w:p>
    <w:p w:rsidR="00510A14" w:rsidRDefault="00510A14" w:rsidP="00510A14">
      <w:pPr>
        <w:pStyle w:val="a5"/>
        <w:ind w:left="0"/>
        <w:jc w:val="both"/>
      </w:pPr>
    </w:p>
    <w:p w:rsidR="00B47C87" w:rsidRPr="00510A14" w:rsidRDefault="00B47C87" w:rsidP="00510A14">
      <w:pPr>
        <w:pStyle w:val="a5"/>
        <w:ind w:left="0" w:firstLine="284"/>
        <w:jc w:val="both"/>
      </w:pPr>
      <w:r>
        <w:rPr>
          <w:b/>
          <w:bCs/>
          <w:i/>
          <w:iCs/>
        </w:rPr>
        <w:t>Прийняте</w:t>
      </w:r>
      <w:r w:rsidRPr="0040082A">
        <w:rPr>
          <w:b/>
          <w:bCs/>
          <w:i/>
          <w:iCs/>
        </w:rPr>
        <w:t xml:space="preserve"> рішення:</w:t>
      </w:r>
    </w:p>
    <w:p w:rsidR="00510A14" w:rsidRDefault="00510A14" w:rsidP="00510A14">
      <w:pPr>
        <w:jc w:val="both"/>
      </w:pPr>
      <w:r w:rsidRPr="00F112EE">
        <w:t>Збитки за результатами господарської діяльності в 2021 році покрити за рахунок збільшення обсягу надання послуг та підвищення рентабельності підприємства.</w:t>
      </w:r>
    </w:p>
    <w:p w:rsidR="00510A14" w:rsidRDefault="00510A14" w:rsidP="00510A14">
      <w:pPr>
        <w:jc w:val="both"/>
      </w:pPr>
    </w:p>
    <w:p w:rsidR="00B47C87" w:rsidRPr="00510A14" w:rsidRDefault="00510A14" w:rsidP="00510A14">
      <w:pPr>
        <w:jc w:val="both"/>
      </w:pPr>
      <w:r>
        <w:t xml:space="preserve">    </w:t>
      </w:r>
      <w:r w:rsidR="00B47C87" w:rsidRPr="0040082A">
        <w:rPr>
          <w:b/>
          <w:bCs/>
          <w:i/>
          <w:iCs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510A14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510A14">
              <w:rPr>
                <w:sz w:val="20"/>
                <w:szCs w:val="20"/>
              </w:rPr>
              <w:t>2 576 685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«Утримались»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510A14" w:rsidRPr="00510A14">
              <w:rPr>
                <w:sz w:val="20"/>
                <w:szCs w:val="20"/>
              </w:rPr>
              <w:t>2 576 685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B47C87" w:rsidRDefault="00B47C87" w:rsidP="00B47C87">
      <w:pPr>
        <w:pStyle w:val="a5"/>
        <w:ind w:left="0" w:firstLine="567"/>
        <w:jc w:val="both"/>
        <w:rPr>
          <w:b/>
        </w:rPr>
      </w:pPr>
    </w:p>
    <w:p w:rsidR="00B47C87" w:rsidRDefault="00B47C87" w:rsidP="00B47C87">
      <w:pPr>
        <w:pStyle w:val="a5"/>
        <w:ind w:left="0"/>
        <w:jc w:val="both"/>
      </w:pPr>
      <w:r>
        <w:rPr>
          <w:b/>
        </w:rPr>
        <w:t>5</w:t>
      </w:r>
      <w:r w:rsidRPr="0040082A">
        <w:rPr>
          <w:b/>
        </w:rPr>
        <w:t>.</w:t>
      </w:r>
      <w:r w:rsidRPr="0040082A">
        <w:t xml:space="preserve"> </w:t>
      </w:r>
      <w:r>
        <w:t>П</w:t>
      </w:r>
      <w:r w:rsidRPr="004573BA">
        <w:rPr>
          <w:lang w:val="ru-RU"/>
        </w:rPr>
        <w:t>’</w:t>
      </w:r>
      <w:r>
        <w:rPr>
          <w:lang w:val="ru-RU"/>
        </w:rPr>
        <w:t>яте</w:t>
      </w:r>
      <w:r w:rsidRPr="0040082A">
        <w:t xml:space="preserve"> питанн</w:t>
      </w:r>
      <w:r>
        <w:t>я</w:t>
      </w:r>
      <w:r w:rsidRPr="0040082A">
        <w:t xml:space="preserve"> порядку денного </w:t>
      </w:r>
      <w:r w:rsidRPr="00510A14">
        <w:rPr>
          <w:b/>
        </w:rPr>
        <w:t>(</w:t>
      </w:r>
      <w:r w:rsidR="00510A14" w:rsidRPr="00510A14">
        <w:rPr>
          <w:b/>
          <w:lang w:eastAsia="ru-RU"/>
        </w:rPr>
        <w:t>Припинення повноважень членів Наглядової рад</w:t>
      </w:r>
      <w:r w:rsidR="00510A14">
        <w:rPr>
          <w:b/>
          <w:lang w:eastAsia="ru-RU"/>
        </w:rPr>
        <w:t>и Товариства у повному складі</w:t>
      </w:r>
      <w:r w:rsidRPr="000D67ED">
        <w:rPr>
          <w:b/>
        </w:rPr>
        <w:t>),</w:t>
      </w:r>
      <w:r>
        <w:t xml:space="preserve"> голосування проводилось бюлетенем для голосування.</w:t>
      </w:r>
    </w:p>
    <w:p w:rsidR="00B47C87" w:rsidRPr="0040082A" w:rsidRDefault="00B47C87" w:rsidP="00B47C87">
      <w:pPr>
        <w:pStyle w:val="a5"/>
        <w:ind w:left="0"/>
        <w:jc w:val="both"/>
      </w:pPr>
      <w:r w:rsidRPr="0040082A">
        <w:t xml:space="preserve"> 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510A14" w:rsidRDefault="00510A14" w:rsidP="00510A14">
      <w:pPr>
        <w:pStyle w:val="a5"/>
        <w:ind w:left="0"/>
      </w:pPr>
      <w:r w:rsidRPr="00F112EE">
        <w:t>Припинити повноваження Наглядової ради.</w:t>
      </w:r>
    </w:p>
    <w:p w:rsidR="00510A14" w:rsidRDefault="00510A14" w:rsidP="00510A14">
      <w:pPr>
        <w:pStyle w:val="a5"/>
        <w:ind w:left="0"/>
      </w:pPr>
    </w:p>
    <w:p w:rsidR="00B47C87" w:rsidRPr="00510A14" w:rsidRDefault="00510A14" w:rsidP="00510A14">
      <w:pPr>
        <w:pStyle w:val="a5"/>
        <w:ind w:left="0"/>
      </w:pPr>
      <w:r>
        <w:t xml:space="preserve">    </w:t>
      </w:r>
      <w:r w:rsidR="00B47C87" w:rsidRPr="0040082A">
        <w:rPr>
          <w:b/>
          <w:bCs/>
          <w:i/>
          <w:iCs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510A14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510A14">
              <w:rPr>
                <w:sz w:val="20"/>
                <w:szCs w:val="20"/>
              </w:rPr>
              <w:t>2 576 685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«Утримались»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1C6A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510A14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510A14">
              <w:rPr>
                <w:sz w:val="20"/>
                <w:szCs w:val="20"/>
              </w:rPr>
              <w:t>2 576 685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B47C87" w:rsidRDefault="00B47C87" w:rsidP="00B47C87">
      <w:pPr>
        <w:pStyle w:val="a5"/>
        <w:ind w:left="0" w:firstLine="567"/>
        <w:jc w:val="both"/>
        <w:rPr>
          <w:b/>
        </w:rPr>
      </w:pPr>
    </w:p>
    <w:p w:rsidR="00162F5E" w:rsidRPr="00587341" w:rsidRDefault="00510A14" w:rsidP="00510A14">
      <w:pPr>
        <w:contextualSpacing/>
        <w:jc w:val="both"/>
        <w:rPr>
          <w:b/>
          <w:lang w:eastAsia="uk-UA"/>
        </w:rPr>
      </w:pPr>
      <w:r>
        <w:rPr>
          <w:b/>
        </w:rPr>
        <w:t>6</w:t>
      </w:r>
      <w:r w:rsidR="00162F5E" w:rsidRPr="00162F5E">
        <w:rPr>
          <w:b/>
        </w:rPr>
        <w:t>.</w:t>
      </w:r>
      <w:r w:rsidR="00162F5E">
        <w:t xml:space="preserve"> </w:t>
      </w:r>
      <w:r>
        <w:t xml:space="preserve">Шосте </w:t>
      </w:r>
      <w:r w:rsidR="00162F5E" w:rsidRPr="0040082A">
        <w:t>питанн</w:t>
      </w:r>
      <w:r w:rsidR="00162F5E">
        <w:t>я</w:t>
      </w:r>
      <w:r w:rsidR="00162F5E" w:rsidRPr="0040082A">
        <w:t xml:space="preserve"> порядку денного </w:t>
      </w:r>
      <w:r w:rsidR="00162F5E" w:rsidRPr="00510A14">
        <w:rPr>
          <w:b/>
        </w:rPr>
        <w:t>(</w:t>
      </w:r>
      <w:r w:rsidRPr="00510A14">
        <w:rPr>
          <w:b/>
          <w:lang w:eastAsia="ru-RU"/>
        </w:rPr>
        <w:t>Обрання членів Наглядової ради Товариства</w:t>
      </w:r>
      <w:bookmarkStart w:id="0" w:name="_GoBack"/>
      <w:r w:rsidR="00162F5E" w:rsidRPr="004A7BBF">
        <w:rPr>
          <w:b/>
        </w:rPr>
        <w:t>)</w:t>
      </w:r>
      <w:bookmarkEnd w:id="0"/>
      <w:r>
        <w:t xml:space="preserve">, </w:t>
      </w:r>
      <w:r w:rsidR="00162F5E">
        <w:t>голосування проводилось бюлетенем для кумулятивного голосування.</w:t>
      </w:r>
    </w:p>
    <w:p w:rsidR="00510A14" w:rsidRDefault="00510A14" w:rsidP="00162F5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62F5E" w:rsidRPr="0040082A" w:rsidRDefault="00162F5E" w:rsidP="00162F5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162F5E" w:rsidRDefault="00162F5E" w:rsidP="00162F5E">
      <w:pPr>
        <w:pStyle w:val="a5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shd w:val="clear" w:color="auto" w:fill="FFFFFF"/>
        </w:rPr>
        <w:t>О</w:t>
      </w:r>
      <w:r>
        <w:rPr>
          <w:iCs/>
          <w:shd w:val="clear" w:color="auto" w:fill="FFFFFF"/>
        </w:rPr>
        <w:t xml:space="preserve">брати наглядову раду у складі </w:t>
      </w:r>
      <w:r w:rsidRPr="00C12333">
        <w:rPr>
          <w:iCs/>
          <w:shd w:val="clear" w:color="auto" w:fill="FFFFFF"/>
        </w:rPr>
        <w:t>3 (трьох)</w:t>
      </w:r>
      <w:r>
        <w:rPr>
          <w:iCs/>
          <w:shd w:val="clear" w:color="auto" w:fill="FFFFFF"/>
        </w:rPr>
        <w:t xml:space="preserve"> членів:</w:t>
      </w:r>
    </w:p>
    <w:p w:rsidR="00162F5E" w:rsidRDefault="00162F5E" w:rsidP="00162F5E">
      <w:pPr>
        <w:pStyle w:val="a5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- </w:t>
      </w:r>
      <w:r w:rsidR="00510A14" w:rsidRPr="00510A14">
        <w:rPr>
          <w:iCs/>
          <w:shd w:val="clear" w:color="auto" w:fill="FFFFFF"/>
        </w:rPr>
        <w:t>Круглов Володимир Федорович</w:t>
      </w:r>
      <w:r>
        <w:rPr>
          <w:iCs/>
          <w:shd w:val="clear" w:color="auto" w:fill="FFFFFF"/>
        </w:rPr>
        <w:t>;</w:t>
      </w:r>
    </w:p>
    <w:p w:rsidR="00162F5E" w:rsidRDefault="00162F5E" w:rsidP="00162F5E">
      <w:pPr>
        <w:pStyle w:val="a5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-</w:t>
      </w:r>
      <w:r w:rsidRPr="00587341">
        <w:t xml:space="preserve"> </w:t>
      </w:r>
      <w:r w:rsidR="00510A14" w:rsidRPr="00510A14">
        <w:rPr>
          <w:iCs/>
          <w:shd w:val="clear" w:color="auto" w:fill="FFFFFF"/>
        </w:rPr>
        <w:t>Сидорчук Ірина Едуардівна</w:t>
      </w:r>
      <w:r>
        <w:rPr>
          <w:iCs/>
          <w:shd w:val="clear" w:color="auto" w:fill="FFFFFF"/>
        </w:rPr>
        <w:t>;</w:t>
      </w:r>
    </w:p>
    <w:p w:rsidR="00162F5E" w:rsidRDefault="00162F5E" w:rsidP="00162F5E">
      <w:pPr>
        <w:pStyle w:val="a5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-</w:t>
      </w:r>
      <w:r w:rsidRPr="00587341">
        <w:t xml:space="preserve"> </w:t>
      </w:r>
      <w:r w:rsidR="00510A14" w:rsidRPr="00510A14">
        <w:rPr>
          <w:iCs/>
          <w:shd w:val="clear" w:color="auto" w:fill="FFFFFF"/>
        </w:rPr>
        <w:t>Шелегеда Олексій Петрович</w:t>
      </w:r>
      <w:r>
        <w:rPr>
          <w:iCs/>
          <w:shd w:val="clear" w:color="auto" w:fill="FFFFFF"/>
        </w:rPr>
        <w:t>.</w:t>
      </w:r>
    </w:p>
    <w:p w:rsidR="00162F5E" w:rsidRPr="007231A4" w:rsidRDefault="00162F5E" w:rsidP="00162F5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62F5E" w:rsidTr="0045518F">
        <w:tc>
          <w:tcPr>
            <w:tcW w:w="4927" w:type="dxa"/>
          </w:tcPr>
          <w:p w:rsidR="00162F5E" w:rsidRDefault="00162F5E" w:rsidP="0045518F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ПІБ  кандидата</w:t>
            </w:r>
          </w:p>
        </w:tc>
        <w:tc>
          <w:tcPr>
            <w:tcW w:w="4928" w:type="dxa"/>
          </w:tcPr>
          <w:p w:rsidR="00162F5E" w:rsidRDefault="00162F5E" w:rsidP="0045518F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 w:rsidRPr="007231A4">
              <w:rPr>
                <w:iCs/>
                <w:shd w:val="clear" w:color="auto" w:fill="FFFFFF"/>
              </w:rPr>
              <w:t>Кумулятивних голосiв "за"</w:t>
            </w:r>
          </w:p>
        </w:tc>
      </w:tr>
      <w:tr w:rsidR="00510A14" w:rsidTr="0045518F">
        <w:tc>
          <w:tcPr>
            <w:tcW w:w="4927" w:type="dxa"/>
          </w:tcPr>
          <w:p w:rsidR="00510A14" w:rsidRPr="00EE1558" w:rsidRDefault="00510A14" w:rsidP="001263A2">
            <w:r w:rsidRPr="00EE1558">
              <w:t>Круглов Володимир Федорович</w:t>
            </w:r>
          </w:p>
        </w:tc>
        <w:tc>
          <w:tcPr>
            <w:tcW w:w="4928" w:type="dxa"/>
          </w:tcPr>
          <w:p w:rsidR="00510A14" w:rsidRPr="00A13341" w:rsidRDefault="00510A14" w:rsidP="0045518F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 w:rsidRPr="00510A14">
              <w:rPr>
                <w:iCs/>
                <w:shd w:val="clear" w:color="auto" w:fill="FFFFFF"/>
              </w:rPr>
              <w:t>2 576 685</w:t>
            </w:r>
          </w:p>
        </w:tc>
      </w:tr>
      <w:tr w:rsidR="00510A14" w:rsidTr="0045518F">
        <w:tc>
          <w:tcPr>
            <w:tcW w:w="4927" w:type="dxa"/>
          </w:tcPr>
          <w:p w:rsidR="00510A14" w:rsidRPr="00EE1558" w:rsidRDefault="00510A14" w:rsidP="001263A2">
            <w:r w:rsidRPr="00EE1558">
              <w:t>Сидорчук Ірина Едуардівна</w:t>
            </w:r>
          </w:p>
        </w:tc>
        <w:tc>
          <w:tcPr>
            <w:tcW w:w="4928" w:type="dxa"/>
          </w:tcPr>
          <w:p w:rsidR="00510A14" w:rsidRPr="00A13341" w:rsidRDefault="00510A14" w:rsidP="0045518F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 w:rsidRPr="00510A14">
              <w:rPr>
                <w:iCs/>
                <w:shd w:val="clear" w:color="auto" w:fill="FFFFFF"/>
              </w:rPr>
              <w:t>2 576 685</w:t>
            </w:r>
          </w:p>
        </w:tc>
      </w:tr>
      <w:tr w:rsidR="00510A14" w:rsidTr="0045518F">
        <w:tc>
          <w:tcPr>
            <w:tcW w:w="4927" w:type="dxa"/>
          </w:tcPr>
          <w:p w:rsidR="00510A14" w:rsidRDefault="00510A14" w:rsidP="001263A2">
            <w:r w:rsidRPr="00EE1558">
              <w:t>Шелегеда Олексій Петрович</w:t>
            </w:r>
          </w:p>
        </w:tc>
        <w:tc>
          <w:tcPr>
            <w:tcW w:w="4928" w:type="dxa"/>
          </w:tcPr>
          <w:p w:rsidR="00510A14" w:rsidRPr="00A13341" w:rsidRDefault="00510A14" w:rsidP="00EA539D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 w:rsidRPr="00510A14">
              <w:rPr>
                <w:iCs/>
                <w:shd w:val="clear" w:color="auto" w:fill="FFFFFF"/>
              </w:rPr>
              <w:t>2 576 685</w:t>
            </w:r>
          </w:p>
        </w:tc>
      </w:tr>
    </w:tbl>
    <w:p w:rsidR="00162F5E" w:rsidRDefault="00162F5E" w:rsidP="00162F5E">
      <w:pPr>
        <w:pStyle w:val="a5"/>
        <w:ind w:left="0"/>
        <w:jc w:val="both"/>
        <w:rPr>
          <w:iCs/>
          <w:shd w:val="clear" w:color="auto" w:fill="FFFFFF"/>
        </w:rPr>
      </w:pPr>
    </w:p>
    <w:p w:rsidR="00162F5E" w:rsidRDefault="00162F5E" w:rsidP="00162F5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«Проти» – не має.</w:t>
      </w:r>
    </w:p>
    <w:p w:rsidR="00162F5E" w:rsidRPr="0040082A" w:rsidRDefault="00162F5E" w:rsidP="00162F5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162F5E" w:rsidRPr="0040082A" w:rsidRDefault="00162F5E" w:rsidP="00162F5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162F5E" w:rsidRPr="004A7BBF" w:rsidRDefault="00162F5E" w:rsidP="00162F5E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162F5E" w:rsidRDefault="00162F5E">
      <w:pPr>
        <w:suppressAutoHyphens w:val="0"/>
        <w:spacing w:after="160" w:line="259" w:lineRule="auto"/>
        <w:rPr>
          <w:b/>
          <w:color w:val="000000"/>
        </w:rPr>
      </w:pPr>
    </w:p>
    <w:p w:rsidR="00B47C87" w:rsidRDefault="00B47C87" w:rsidP="0053637B">
      <w:pPr>
        <w:jc w:val="center"/>
        <w:rPr>
          <w:b/>
        </w:rPr>
      </w:pPr>
      <w:r>
        <w:rPr>
          <w:b/>
        </w:rPr>
        <w:t>Голова комісії</w:t>
      </w:r>
      <w:r w:rsidR="0053637B">
        <w:rPr>
          <w:b/>
        </w:rPr>
        <w:t xml:space="preserve">   </w:t>
      </w:r>
      <w:r>
        <w:rPr>
          <w:b/>
        </w:rPr>
        <w:t xml:space="preserve">   </w:t>
      </w:r>
      <w:r w:rsidRPr="00203299">
        <w:rPr>
          <w:b/>
        </w:rPr>
        <w:tab/>
      </w:r>
      <w:r w:rsidR="0053637B">
        <w:rPr>
          <w:b/>
        </w:rPr>
        <w:t xml:space="preserve">          </w:t>
      </w:r>
      <w:r>
        <w:t>_______________</w:t>
      </w:r>
      <w:r w:rsidRPr="00203299">
        <w:t xml:space="preserve">            </w:t>
      </w:r>
      <w:r w:rsidRPr="00203299">
        <w:tab/>
        <w:t xml:space="preserve">  </w:t>
      </w:r>
      <w:r w:rsidR="00510A14" w:rsidRPr="00510A14">
        <w:rPr>
          <w:b/>
        </w:rPr>
        <w:t>Боров</w:t>
      </w:r>
      <w:r w:rsidR="00510A14">
        <w:rPr>
          <w:b/>
        </w:rPr>
        <w:t>е</w:t>
      </w:r>
      <w:r w:rsidR="00510A14" w:rsidRPr="00510A14">
        <w:rPr>
          <w:b/>
        </w:rPr>
        <w:t>ц</w:t>
      </w:r>
      <w:r w:rsidR="00510A14">
        <w:rPr>
          <w:b/>
        </w:rPr>
        <w:t>ь</w:t>
      </w:r>
      <w:r w:rsidR="00510A14" w:rsidRPr="00510A14">
        <w:rPr>
          <w:b/>
        </w:rPr>
        <w:t xml:space="preserve"> О.М.</w:t>
      </w:r>
    </w:p>
    <w:p w:rsidR="00B47C87" w:rsidRDefault="00B47C87" w:rsidP="00B47C87">
      <w:pPr>
        <w:rPr>
          <w:b/>
        </w:rPr>
      </w:pPr>
    </w:p>
    <w:p w:rsidR="00B47C87" w:rsidRDefault="00B47C87" w:rsidP="00B47C87">
      <w:pPr>
        <w:rPr>
          <w:b/>
        </w:rPr>
      </w:pPr>
    </w:p>
    <w:p w:rsidR="00E00F42" w:rsidRDefault="00E00F42" w:rsidP="00B47C87">
      <w:pPr>
        <w:suppressAutoHyphens w:val="0"/>
        <w:spacing w:after="160" w:line="259" w:lineRule="auto"/>
        <w:rPr>
          <w:b/>
          <w:color w:val="000000"/>
        </w:rPr>
      </w:pPr>
    </w:p>
    <w:sectPr w:rsidR="00E00F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80"/>
        </w:tabs>
        <w:ind w:left="380" w:hanging="360"/>
      </w:pPr>
      <w:rPr>
        <w:rFonts w:ascii="Wingdings" w:hAnsi="Wingdings"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C3F5A"/>
    <w:multiLevelType w:val="hybridMultilevel"/>
    <w:tmpl w:val="DF8A3192"/>
    <w:lvl w:ilvl="0" w:tplc="13C02B7A">
      <w:start w:val="1"/>
      <w:numFmt w:val="decimal"/>
      <w:lvlText w:val="%1."/>
      <w:lvlJc w:val="left"/>
      <w:pPr>
        <w:ind w:left="1069" w:hanging="360"/>
      </w:pPr>
      <w:rPr>
        <w:b/>
        <w:i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97216"/>
    <w:multiLevelType w:val="hybridMultilevel"/>
    <w:tmpl w:val="4E98AEB2"/>
    <w:lvl w:ilvl="0" w:tplc="F4AE3B32"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>
    <w:nsid w:val="18B62C5E"/>
    <w:multiLevelType w:val="hybridMultilevel"/>
    <w:tmpl w:val="4B6E41B6"/>
    <w:lvl w:ilvl="0" w:tplc="C8702DCE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9DD2F1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C488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0DD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06E4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C238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8EB38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8068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1AB6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5724F27"/>
    <w:multiLevelType w:val="multilevel"/>
    <w:tmpl w:val="A39C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6A"/>
    <w:rsid w:val="00006EF6"/>
    <w:rsid w:val="000D67ED"/>
    <w:rsid w:val="00146C0E"/>
    <w:rsid w:val="00162F5E"/>
    <w:rsid w:val="00362705"/>
    <w:rsid w:val="00380FB1"/>
    <w:rsid w:val="003A2257"/>
    <w:rsid w:val="004841AD"/>
    <w:rsid w:val="004A7BBF"/>
    <w:rsid w:val="00510A14"/>
    <w:rsid w:val="0053637B"/>
    <w:rsid w:val="0068044F"/>
    <w:rsid w:val="0069611B"/>
    <w:rsid w:val="007771DA"/>
    <w:rsid w:val="007F073E"/>
    <w:rsid w:val="0095457C"/>
    <w:rsid w:val="00A87B41"/>
    <w:rsid w:val="00B45C25"/>
    <w:rsid w:val="00B47C87"/>
    <w:rsid w:val="00B57771"/>
    <w:rsid w:val="00C519FC"/>
    <w:rsid w:val="00C65E6A"/>
    <w:rsid w:val="00DB548B"/>
    <w:rsid w:val="00DF6A2A"/>
    <w:rsid w:val="00E00F42"/>
    <w:rsid w:val="00EA539D"/>
    <w:rsid w:val="00E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5E6A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nhideWhenUsed/>
    <w:rsid w:val="00C65E6A"/>
    <w:pPr>
      <w:spacing w:before="280" w:after="119"/>
    </w:pPr>
  </w:style>
  <w:style w:type="paragraph" w:customStyle="1" w:styleId="Normal1">
    <w:name w:val="Normal1"/>
    <w:rsid w:val="00C65E6A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14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2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5E6A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nhideWhenUsed/>
    <w:rsid w:val="00C65E6A"/>
    <w:pPr>
      <w:spacing w:before="280" w:after="119"/>
    </w:pPr>
  </w:style>
  <w:style w:type="paragraph" w:customStyle="1" w:styleId="Normal1">
    <w:name w:val="Normal1"/>
    <w:rsid w:val="00C65E6A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14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Taras_P</dc:creator>
  <cp:lastModifiedBy>Benefit Brok</cp:lastModifiedBy>
  <cp:revision>11</cp:revision>
  <dcterms:created xsi:type="dcterms:W3CDTF">2022-11-04T09:08:00Z</dcterms:created>
  <dcterms:modified xsi:type="dcterms:W3CDTF">2023-01-03T15:41:00Z</dcterms:modified>
</cp:coreProperties>
</file>